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margin" w:tblpY="-5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1D06" w:rsidRPr="00341D06" w:rsidTr="00D417D6">
        <w:tc>
          <w:tcPr>
            <w:tcW w:w="4785" w:type="dxa"/>
          </w:tcPr>
          <w:p w:rsidR="00341D06" w:rsidRPr="00341D06" w:rsidRDefault="00341D06" w:rsidP="00D417D6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</w:pPr>
            <w:r w:rsidRPr="00341D06">
              <w:t>ПРИНЯТО</w:t>
            </w:r>
          </w:p>
          <w:p w:rsidR="00341D06" w:rsidRPr="00341D06" w:rsidRDefault="00341D06" w:rsidP="00D417D6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</w:pPr>
            <w:r w:rsidRPr="00341D06">
              <w:t xml:space="preserve"> на заседании </w:t>
            </w:r>
          </w:p>
          <w:p w:rsidR="00341D06" w:rsidRPr="00341D06" w:rsidRDefault="00341D06" w:rsidP="00D417D6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</w:pPr>
            <w:r w:rsidRPr="00341D06">
              <w:t>педагогического совета</w:t>
            </w:r>
          </w:p>
          <w:p w:rsidR="00341D06" w:rsidRPr="00341D06" w:rsidRDefault="00341D06" w:rsidP="00D417D6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</w:pPr>
            <w:r w:rsidRPr="00341D06">
              <w:t xml:space="preserve"> «     »___________      2017г.</w:t>
            </w:r>
          </w:p>
          <w:p w:rsidR="00341D06" w:rsidRPr="00341D06" w:rsidRDefault="00341D06" w:rsidP="00D417D6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</w:pPr>
          </w:p>
          <w:p w:rsidR="00341D06" w:rsidRPr="00341D06" w:rsidRDefault="00341D06" w:rsidP="00D417D6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b/>
              </w:rPr>
            </w:pPr>
            <w:r w:rsidRPr="00341D06">
              <w:t>№</w:t>
            </w:r>
          </w:p>
        </w:tc>
        <w:tc>
          <w:tcPr>
            <w:tcW w:w="4786" w:type="dxa"/>
          </w:tcPr>
          <w:p w:rsidR="00341D06" w:rsidRPr="00341D06" w:rsidRDefault="00341D06" w:rsidP="00F70EF0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right"/>
            </w:pPr>
            <w:r w:rsidRPr="00341D06">
              <w:t>УТВЕРЖДАЮ</w:t>
            </w:r>
          </w:p>
          <w:p w:rsidR="00341D06" w:rsidRPr="00341D06" w:rsidRDefault="00341D06" w:rsidP="00F70EF0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right"/>
            </w:pPr>
            <w:r w:rsidRPr="00341D06">
              <w:t>Директор</w:t>
            </w:r>
          </w:p>
          <w:p w:rsidR="00341D06" w:rsidRPr="00341D06" w:rsidRDefault="00341D06" w:rsidP="00F70EF0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right"/>
            </w:pPr>
            <w:r w:rsidRPr="00341D06">
              <w:t>МБОУ «</w:t>
            </w:r>
            <w:proofErr w:type="spellStart"/>
            <w:r w:rsidRPr="00341D06">
              <w:t>Солнечнинская</w:t>
            </w:r>
            <w:proofErr w:type="spellEnd"/>
            <w:r w:rsidRPr="00341D06">
              <w:t xml:space="preserve"> СОШ»</w:t>
            </w:r>
          </w:p>
          <w:p w:rsidR="00341D06" w:rsidRPr="00341D06" w:rsidRDefault="00341D06" w:rsidP="00F70EF0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right"/>
            </w:pPr>
            <w:r w:rsidRPr="00341D06">
              <w:t>____________/Анисимова С.И./</w:t>
            </w:r>
          </w:p>
          <w:p w:rsidR="00341D06" w:rsidRPr="00341D06" w:rsidRDefault="00341D06" w:rsidP="00F70EF0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right"/>
              <w:rPr>
                <w:b/>
              </w:rPr>
            </w:pPr>
            <w:r w:rsidRPr="00341D06">
              <w:t xml:space="preserve">«  </w:t>
            </w:r>
            <w:r w:rsidR="00B63235">
              <w:t>___</w:t>
            </w:r>
            <w:r w:rsidRPr="00341D06">
              <w:t xml:space="preserve">  »_______</w:t>
            </w:r>
            <w:r w:rsidR="00B63235">
              <w:t>_</w:t>
            </w:r>
            <w:r w:rsidRPr="00341D06">
              <w:t>___2017г.</w:t>
            </w:r>
          </w:p>
        </w:tc>
      </w:tr>
    </w:tbl>
    <w:p w:rsidR="00F70EF0" w:rsidRDefault="001F72E8" w:rsidP="00D417D6">
      <w:pPr>
        <w:pStyle w:val="a5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-1098256</wp:posOffset>
            </wp:positionH>
            <wp:positionV relativeFrom="paragraph">
              <wp:posOffset>-645423</wp:posOffset>
            </wp:positionV>
            <wp:extent cx="7564142" cy="10690302"/>
            <wp:effectExtent l="19050" t="0" r="0" b="0"/>
            <wp:wrapNone/>
            <wp:docPr id="2" name="Рисунок 1" descr="C:\Users\user\Documents\My OneTouch Archive\JPG Documents\Пн-Январь-18-11.03.03.-ESW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y OneTouch Archive\JPG Documents\Пн-Январь-18-11.03.03.-ESW91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42" cy="1069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AA1" w:rsidRPr="00341D06" w:rsidRDefault="00163AA1" w:rsidP="00F70EF0">
      <w:pPr>
        <w:pStyle w:val="a5"/>
        <w:ind w:left="-284"/>
        <w:jc w:val="center"/>
        <w:rPr>
          <w:b/>
        </w:rPr>
      </w:pPr>
      <w:r w:rsidRPr="00341D06">
        <w:rPr>
          <w:b/>
        </w:rPr>
        <w:t>Положение</w:t>
      </w:r>
    </w:p>
    <w:p w:rsidR="00341D06" w:rsidRPr="00341D06" w:rsidRDefault="008A7BBE" w:rsidP="00F70EF0">
      <w:pPr>
        <w:pStyle w:val="a5"/>
        <w:ind w:left="-284"/>
        <w:jc w:val="center"/>
        <w:rPr>
          <w:b/>
        </w:rPr>
      </w:pPr>
      <w:r w:rsidRPr="00341D06">
        <w:rPr>
          <w:b/>
        </w:rPr>
        <w:t>о порядке</w:t>
      </w:r>
      <w:r w:rsidR="00163AA1" w:rsidRPr="00341D06">
        <w:rPr>
          <w:b/>
        </w:rPr>
        <w:t xml:space="preserve">   ознакомления родителей (законных </w:t>
      </w:r>
      <w:r w:rsidRPr="00341D06">
        <w:rPr>
          <w:b/>
        </w:rPr>
        <w:t>представителей) несовершеннолетних</w:t>
      </w:r>
      <w:r w:rsidR="00163AA1" w:rsidRPr="00341D06">
        <w:rPr>
          <w:b/>
        </w:rPr>
        <w:t xml:space="preserve"> обучающихся </w:t>
      </w:r>
      <w:bookmarkStart w:id="0" w:name="_GoBack"/>
      <w:bookmarkEnd w:id="0"/>
      <w:r w:rsidRPr="00341D06">
        <w:rPr>
          <w:b/>
        </w:rPr>
        <w:t>с содержанием</w:t>
      </w:r>
      <w:r w:rsidR="00163AA1" w:rsidRPr="00341D06">
        <w:rPr>
          <w:b/>
        </w:rPr>
        <w:t xml:space="preserve"> образования, используемыми методами обучения и воспитания, образовательными технологиями, а также с оценками успеваемости своих детей</w:t>
      </w:r>
      <w:r w:rsidR="00F70EF0">
        <w:rPr>
          <w:b/>
        </w:rPr>
        <w:t xml:space="preserve"> </w:t>
      </w:r>
      <w:r w:rsidR="00341D06" w:rsidRPr="00341D06">
        <w:rPr>
          <w:b/>
        </w:rPr>
        <w:t>МБОУ «</w:t>
      </w:r>
      <w:proofErr w:type="spellStart"/>
      <w:r w:rsidR="00341D06" w:rsidRPr="00341D06">
        <w:rPr>
          <w:b/>
        </w:rPr>
        <w:t>Солнечнинская</w:t>
      </w:r>
      <w:proofErr w:type="spellEnd"/>
      <w:r w:rsidR="00341D06" w:rsidRPr="00341D06">
        <w:rPr>
          <w:b/>
        </w:rPr>
        <w:t xml:space="preserve"> СОШ»</w:t>
      </w:r>
    </w:p>
    <w:p w:rsidR="00341D06" w:rsidRDefault="00341D06" w:rsidP="00F70EF0">
      <w:pPr>
        <w:autoSpaceDN w:val="0"/>
        <w:ind w:left="-284"/>
        <w:jc w:val="center"/>
        <w:rPr>
          <w:b/>
        </w:rPr>
      </w:pPr>
      <w:proofErr w:type="spellStart"/>
      <w:r w:rsidRPr="00341D06">
        <w:rPr>
          <w:b/>
        </w:rPr>
        <w:t>Усть-Майского</w:t>
      </w:r>
      <w:proofErr w:type="spellEnd"/>
      <w:r w:rsidRPr="00341D06">
        <w:rPr>
          <w:b/>
        </w:rPr>
        <w:t xml:space="preserve"> улуса (района)</w:t>
      </w:r>
      <w:r w:rsidR="00D417D6">
        <w:rPr>
          <w:b/>
        </w:rPr>
        <w:t>, Р</w:t>
      </w:r>
      <w:r w:rsidRPr="00341D06">
        <w:rPr>
          <w:b/>
        </w:rPr>
        <w:t>еспублики Саха (Якутия)</w:t>
      </w:r>
    </w:p>
    <w:p w:rsidR="00F70EF0" w:rsidRPr="00B63235" w:rsidRDefault="00F70EF0" w:rsidP="00F70EF0">
      <w:pPr>
        <w:autoSpaceDN w:val="0"/>
        <w:ind w:left="-284"/>
        <w:jc w:val="center"/>
        <w:rPr>
          <w:b/>
        </w:rPr>
      </w:pP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b/>
          <w:bCs/>
          <w:color w:val="000000"/>
        </w:rPr>
        <w:t>1. Общие положения.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 xml:space="preserve">1.1.Настоящее положение устанавливает </w:t>
      </w:r>
      <w:r w:rsidR="00341D06" w:rsidRPr="00B63235">
        <w:rPr>
          <w:color w:val="000000"/>
        </w:rPr>
        <w:t>порядок ознакомления</w:t>
      </w:r>
      <w:r w:rsidRPr="00B63235">
        <w:rPr>
          <w:color w:val="000000"/>
        </w:rPr>
        <w:t xml:space="preserve"> родителей с ходом образовательного процесса и призвано обеспечить: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-     </w:t>
      </w:r>
      <w:r w:rsidR="00163AA1" w:rsidRPr="00B63235">
        <w:rPr>
          <w:color w:val="000000"/>
        </w:rPr>
        <w:t> </w:t>
      </w:r>
      <w:r w:rsidRPr="00B63235">
        <w:rPr>
          <w:color w:val="000000"/>
        </w:rPr>
        <w:t>права,</w:t>
      </w:r>
      <w:r w:rsidR="00163AA1" w:rsidRPr="00B63235">
        <w:rPr>
          <w:color w:val="000000"/>
        </w:rPr>
        <w:t xml:space="preserve"> </w:t>
      </w:r>
      <w:r w:rsidR="00B63235">
        <w:rPr>
          <w:color w:val="000000"/>
        </w:rPr>
        <w:t>об</w:t>
      </w:r>
      <w:r w:rsidR="00163AA1" w:rsidRPr="00B63235">
        <w:rPr>
          <w:color w:val="000000"/>
        </w:rPr>
        <w:t>уча</w:t>
      </w:r>
      <w:r w:rsidR="00B63235">
        <w:rPr>
          <w:color w:val="000000"/>
        </w:rPr>
        <w:t>ю</w:t>
      </w:r>
      <w:r w:rsidR="00163AA1" w:rsidRPr="00B63235">
        <w:rPr>
          <w:color w:val="000000"/>
        </w:rPr>
        <w:t xml:space="preserve">щихся на получение образования не ниже государственного стандарта в </w:t>
      </w:r>
      <w:r w:rsidRPr="00B63235">
        <w:rPr>
          <w:color w:val="000000"/>
        </w:rPr>
        <w:t>соответствии ст.34 Закона</w:t>
      </w:r>
      <w:r w:rsidR="00163AA1" w:rsidRPr="00B63235">
        <w:rPr>
          <w:color w:val="000000"/>
        </w:rPr>
        <w:t xml:space="preserve"> РФ «Об образовании в РФ»</w:t>
      </w:r>
      <w:r w:rsidR="00B63235">
        <w:rPr>
          <w:color w:val="000000"/>
        </w:rPr>
        <w:t xml:space="preserve"> 273- ФЗ от 29.12.2012 г</w:t>
      </w:r>
      <w:r w:rsidR="00163AA1" w:rsidRPr="00B63235">
        <w:rPr>
          <w:color w:val="000000"/>
        </w:rPr>
        <w:t>.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-      </w:t>
      </w:r>
      <w:r w:rsidR="00163AA1" w:rsidRPr="00B63235">
        <w:rPr>
          <w:color w:val="000000"/>
        </w:rPr>
        <w:t xml:space="preserve">права родителей (законных представителей) на ознакомление с ходом и содержанием образовательного процесса, с оценками </w:t>
      </w:r>
      <w:r w:rsidR="00341D06" w:rsidRPr="00B63235">
        <w:rPr>
          <w:color w:val="000000"/>
        </w:rPr>
        <w:t>успеваемости,</w:t>
      </w:r>
      <w:r w:rsidR="00163AA1" w:rsidRPr="00B63235">
        <w:rPr>
          <w:color w:val="000000"/>
        </w:rPr>
        <w:t xml:space="preserve"> обучающихся в соответствии со статьей 44, 45 Закона РФ «Об образовании в РФ»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 xml:space="preserve">1.2 </w:t>
      </w:r>
      <w:r w:rsidR="00163AA1" w:rsidRPr="00B63235">
        <w:rPr>
          <w:color w:val="000000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</w:r>
    </w:p>
    <w:p w:rsidR="00163AA1" w:rsidRPr="00B63235" w:rsidRDefault="00341D06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1.3 Родители</w:t>
      </w:r>
      <w:r w:rsidR="00163AA1" w:rsidRPr="00B63235">
        <w:rPr>
          <w:color w:val="000000"/>
        </w:rPr>
        <w:t xml:space="preserve"> обучающихся (законные их представители) реализуют свои права на участие в образовательном процессе </w:t>
      </w:r>
      <w:proofErr w:type="gramStart"/>
      <w:r w:rsidR="00163AA1" w:rsidRPr="00B63235">
        <w:rPr>
          <w:color w:val="000000"/>
        </w:rPr>
        <w:t>через</w:t>
      </w:r>
      <w:proofErr w:type="gramEnd"/>
      <w:r w:rsidR="00163AA1" w:rsidRPr="00B63235">
        <w:rPr>
          <w:color w:val="000000"/>
        </w:rPr>
        <w:t>: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 </w:t>
      </w:r>
      <w:r w:rsidR="00163AA1" w:rsidRPr="00B63235">
        <w:rPr>
          <w:color w:val="000000"/>
        </w:rPr>
        <w:t>ознакомление с нормативно-правовой документацией, регламентирующей деятельность образовательного учреждения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</w:t>
      </w:r>
      <w:r w:rsidR="00163AA1" w:rsidRPr="00B63235">
        <w:rPr>
          <w:color w:val="000000"/>
        </w:rPr>
        <w:t> участие</w:t>
      </w:r>
      <w:r w:rsidR="00B63235">
        <w:rPr>
          <w:color w:val="000000"/>
        </w:rPr>
        <w:t xml:space="preserve"> в работе Совета родителей</w:t>
      </w:r>
      <w:r w:rsidR="00163AA1" w:rsidRPr="00B63235">
        <w:rPr>
          <w:color w:val="000000"/>
        </w:rPr>
        <w:t>;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</w:t>
      </w:r>
      <w:r w:rsidR="00163AA1" w:rsidRPr="00B63235">
        <w:rPr>
          <w:color w:val="000000"/>
        </w:rPr>
        <w:t>  участие в родительских кон</w:t>
      </w:r>
      <w:r w:rsidR="00B63235">
        <w:rPr>
          <w:color w:val="000000"/>
        </w:rPr>
        <w:t>ференциях, собраниях</w:t>
      </w:r>
      <w:r w:rsidR="00163AA1" w:rsidRPr="00B63235">
        <w:rPr>
          <w:color w:val="000000"/>
        </w:rPr>
        <w:t>;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</w:t>
      </w:r>
      <w:r w:rsidR="00163AA1" w:rsidRPr="00B63235">
        <w:rPr>
          <w:color w:val="000000"/>
        </w:rPr>
        <w:t> посещение учебных занятий и ознакомление с ходом занятий и содержанием образовательного процесса, с успеваемостью своих детей;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 </w:t>
      </w:r>
      <w:r w:rsidR="00163AA1" w:rsidRPr="00B63235">
        <w:rPr>
          <w:color w:val="000000"/>
        </w:rPr>
        <w:t>оформление отношений с образовательным учреждением в виде договора;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 </w:t>
      </w:r>
      <w:r w:rsidR="00163AA1" w:rsidRPr="00B63235">
        <w:rPr>
          <w:color w:val="000000"/>
        </w:rPr>
        <w:t>обсуждение локальных актов образовательного учреждения; право вносить предложения администрации по организации образовательного процесса и др.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В соответствии с действующим законодательством, только с согла</w:t>
      </w:r>
      <w:r w:rsidR="00341D06" w:rsidRPr="00B63235">
        <w:rPr>
          <w:color w:val="000000"/>
        </w:rPr>
        <w:t>сия или по запросам родителей:</w:t>
      </w:r>
    </w:p>
    <w:p w:rsidR="00163AA1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 </w:t>
      </w:r>
      <w:r w:rsidR="00163AA1" w:rsidRPr="00B63235">
        <w:rPr>
          <w:color w:val="000000"/>
        </w:rPr>
        <w:t>организуется обучение на дому детей с ограниченными возможностями здоровья</w:t>
      </w:r>
      <w:r w:rsidR="00F70EF0">
        <w:rPr>
          <w:color w:val="000000"/>
        </w:rPr>
        <w:t>.</w:t>
      </w:r>
    </w:p>
    <w:p w:rsidR="00F70EF0" w:rsidRPr="00B63235" w:rsidRDefault="00F70EF0" w:rsidP="00F70EF0">
      <w:pPr>
        <w:shd w:val="clear" w:color="auto" w:fill="FFFFFF"/>
        <w:ind w:left="-284"/>
        <w:jc w:val="both"/>
        <w:rPr>
          <w:color w:val="000000"/>
        </w:rPr>
      </w:pP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b/>
          <w:bCs/>
          <w:color w:val="000000"/>
        </w:rPr>
        <w:t>2. Ознакомление родителей с нормативно-правовой документацией, регламентирующей образовательный процесс</w:t>
      </w:r>
      <w:r w:rsidR="00B63235">
        <w:rPr>
          <w:b/>
          <w:bCs/>
          <w:color w:val="000000"/>
        </w:rPr>
        <w:t>.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2.1. При приеме в образовательное учрежд</w:t>
      </w:r>
      <w:r w:rsidR="00B63235">
        <w:rPr>
          <w:color w:val="000000"/>
        </w:rPr>
        <w:t>ение</w:t>
      </w:r>
      <w:r w:rsidRPr="00B63235">
        <w:rPr>
          <w:color w:val="000000"/>
        </w:rPr>
        <w:t xml:space="preserve"> родителям для ознакомления </w:t>
      </w:r>
      <w:r w:rsidR="00341D06" w:rsidRPr="00B63235">
        <w:rPr>
          <w:color w:val="000000"/>
        </w:rPr>
        <w:t>предоставляется</w:t>
      </w:r>
      <w:r w:rsidR="00B63235">
        <w:rPr>
          <w:color w:val="000000"/>
        </w:rPr>
        <w:t xml:space="preserve">: </w:t>
      </w:r>
      <w:r w:rsidR="00341D06" w:rsidRPr="00B63235">
        <w:rPr>
          <w:color w:val="000000"/>
        </w:rPr>
        <w:t> Устав</w:t>
      </w:r>
      <w:r w:rsidRPr="00B63235">
        <w:rPr>
          <w:color w:val="000000"/>
        </w:rPr>
        <w:t xml:space="preserve"> образовательного учреждения, лицензия на </w:t>
      </w:r>
      <w:proofErr w:type="gramStart"/>
      <w:r w:rsidRPr="00B63235">
        <w:rPr>
          <w:color w:val="000000"/>
        </w:rPr>
        <w:t>право ведения</w:t>
      </w:r>
      <w:proofErr w:type="gramEnd"/>
      <w:r w:rsidRPr="00B63235">
        <w:rPr>
          <w:color w:val="000000"/>
        </w:rPr>
        <w:t xml:space="preserve"> образовательной деятельности, свидетельство о государственной аккредитации образователь</w:t>
      </w:r>
      <w:r w:rsidR="00B63235">
        <w:rPr>
          <w:color w:val="000000"/>
        </w:rPr>
        <w:t>ного учреждения, образовательные программы</w:t>
      </w:r>
      <w:r w:rsidRPr="00B63235">
        <w:rPr>
          <w:color w:val="000000"/>
        </w:rPr>
        <w:t xml:space="preserve"> учреждения, а также </w:t>
      </w:r>
      <w:r w:rsidR="00341D06" w:rsidRPr="00B63235">
        <w:rPr>
          <w:color w:val="000000"/>
        </w:rPr>
        <w:t>другие документы</w:t>
      </w:r>
      <w:r w:rsidRPr="00B63235">
        <w:rPr>
          <w:color w:val="000000"/>
        </w:rPr>
        <w:t>, регламентирующие образовательный процесс (учебный план, годовой календарный учебный график и расписание занятий). С данными</w:t>
      </w:r>
      <w:r w:rsidR="00B63235">
        <w:rPr>
          <w:color w:val="000000"/>
        </w:rPr>
        <w:t xml:space="preserve"> и другими</w:t>
      </w:r>
      <w:r w:rsidRPr="00B63235">
        <w:rPr>
          <w:color w:val="000000"/>
        </w:rPr>
        <w:t xml:space="preserve"> документами родители имеют право ознакомиться в ходе индивидуальной беседы с руководителем образовательного учреждения или его заместителями, на общешкольном или классном родительском собрании, на сайте образовательного учреждения.</w:t>
      </w:r>
    </w:p>
    <w:p w:rsidR="00163AA1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 xml:space="preserve">2.2. Ознакомление родителей с вышеуказанными документами </w:t>
      </w:r>
      <w:r w:rsidR="00B63235">
        <w:rPr>
          <w:color w:val="000000"/>
        </w:rPr>
        <w:t>фиксируется в журнале ознакомл</w:t>
      </w:r>
      <w:r w:rsidR="00D417D6">
        <w:rPr>
          <w:color w:val="000000"/>
        </w:rPr>
        <w:t>ения с локальными актами Школы.</w:t>
      </w:r>
    </w:p>
    <w:p w:rsidR="00F70EF0" w:rsidRPr="00B63235" w:rsidRDefault="00F70EF0" w:rsidP="00F70EF0">
      <w:pPr>
        <w:shd w:val="clear" w:color="auto" w:fill="FFFFFF"/>
        <w:ind w:left="-284"/>
        <w:jc w:val="both"/>
        <w:rPr>
          <w:color w:val="000000"/>
        </w:rPr>
      </w:pP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b/>
          <w:bCs/>
          <w:color w:val="000000"/>
        </w:rPr>
        <w:t>3. Посещение занятий родителями (законными представителями) обучающихся.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  3.1.  Родители (законные представители), на основании ст.7 Закона РФ «Об образовании», имеют право посещать любые занятия в школе, где могут: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 </w:t>
      </w:r>
      <w:r w:rsidR="00163AA1" w:rsidRPr="00B63235">
        <w:rPr>
          <w:color w:val="000000"/>
        </w:rPr>
        <w:t>ознакомиться с ходом занятий, его содержанием, требованиями учителей;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lastRenderedPageBreak/>
        <w:t>·   </w:t>
      </w:r>
      <w:r w:rsidR="00163AA1" w:rsidRPr="00B63235">
        <w:rPr>
          <w:color w:val="000000"/>
        </w:rPr>
        <w:t> оценить работоспособность своего ребенка, его активность на занятиях;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</w:t>
      </w:r>
      <w:r w:rsidR="00163AA1" w:rsidRPr="00B63235">
        <w:rPr>
          <w:color w:val="000000"/>
        </w:rPr>
        <w:t> посмотреть его умение грамотно, правильно излагать свои мысли;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</w:t>
      </w:r>
      <w:r w:rsidR="00163AA1" w:rsidRPr="00B63235">
        <w:rPr>
          <w:color w:val="000000"/>
        </w:rPr>
        <w:t> понять место ребенка в коллективе;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</w:t>
      </w:r>
      <w:r w:rsidR="00163AA1" w:rsidRPr="00B63235">
        <w:rPr>
          <w:color w:val="000000"/>
        </w:rPr>
        <w:t> сравнить объем его знаний с государственным образовательным стандартом, объемом знаний других учащихся;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 </w:t>
      </w:r>
      <w:r w:rsidR="00163AA1" w:rsidRPr="00B63235">
        <w:rPr>
          <w:color w:val="000000"/>
        </w:rPr>
        <w:t>убедиться в объективности выставления ребенку оценок.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3.2. При заявлении родителей (законных представителей) о желании посетить учебные занятия директор школы проводит следующие мероприятия: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</w:t>
      </w:r>
      <w:r w:rsidR="00163AA1" w:rsidRPr="00B63235">
        <w:rPr>
          <w:color w:val="000000"/>
        </w:rPr>
        <w:t> принимает заявление от родителей (законных представителей) в письменном виде на посещение определенного урока;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 </w:t>
      </w:r>
      <w:r w:rsidR="00163AA1" w:rsidRPr="00B63235">
        <w:rPr>
          <w:color w:val="000000"/>
        </w:rPr>
        <w:t> согласовывает день и время посещения занятий по интересующему их предмету в присутствии учителя;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 </w:t>
      </w:r>
      <w:r w:rsidR="00163AA1" w:rsidRPr="00B63235">
        <w:rPr>
          <w:color w:val="000000"/>
        </w:rPr>
        <w:t> назначает по согласованию с родителями сопровождающего на данное занятие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 ( одного или нескольких из нижеприведенного перечня):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 xml:space="preserve">-заместителя директора по </w:t>
      </w:r>
      <w:proofErr w:type="spellStart"/>
      <w:proofErr w:type="gramStart"/>
      <w:r w:rsidRPr="00B63235">
        <w:rPr>
          <w:color w:val="000000"/>
        </w:rPr>
        <w:t>учебно</w:t>
      </w:r>
      <w:proofErr w:type="spellEnd"/>
      <w:r w:rsidR="00D417D6">
        <w:rPr>
          <w:color w:val="000000"/>
        </w:rPr>
        <w:t>- методической</w:t>
      </w:r>
      <w:proofErr w:type="gramEnd"/>
      <w:r w:rsidRPr="00B63235">
        <w:rPr>
          <w:color w:val="000000"/>
        </w:rPr>
        <w:t xml:space="preserve"> работе;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   -руководителя ШМО</w:t>
      </w:r>
      <w:r w:rsidR="00D417D6">
        <w:rPr>
          <w:color w:val="000000"/>
        </w:rPr>
        <w:t>,</w:t>
      </w:r>
      <w:r w:rsidRPr="00B63235">
        <w:rPr>
          <w:color w:val="000000"/>
        </w:rPr>
        <w:t xml:space="preserve"> учителей-предметников;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-опытного учителя-предметника, имеющего высшую квалификационную категорию;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-заместителя директора по воспитательной работе (если посещение занятий связано с вопросами воспитания «трудных» учащихся).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3.3. Родители (законные представители) во время посещения занятий обязаны: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 </w:t>
      </w:r>
      <w:r w:rsidR="00163AA1" w:rsidRPr="00B63235">
        <w:rPr>
          <w:color w:val="000000"/>
        </w:rPr>
        <w:t>не нарушать порядок;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 </w:t>
      </w:r>
      <w:r w:rsidR="00163AA1" w:rsidRPr="00B63235">
        <w:rPr>
          <w:color w:val="000000"/>
        </w:rPr>
        <w:t>не выходить из кабинета до окончания занятий.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3.4. Родители (законные представители) имеют право: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 </w:t>
      </w:r>
      <w:r w:rsidR="00163AA1" w:rsidRPr="00B63235">
        <w:rPr>
          <w:color w:val="000000"/>
        </w:rPr>
        <w:t> присутствовать при анализе урока, высказывать свое мнение;</w:t>
      </w:r>
    </w:p>
    <w:p w:rsidR="00163AA1" w:rsidRPr="00B63235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 </w:t>
      </w:r>
      <w:r w:rsidR="00163AA1" w:rsidRPr="00B63235">
        <w:rPr>
          <w:color w:val="000000"/>
        </w:rPr>
        <w:t> получить консультацию по интересующим их вопросам;</w:t>
      </w:r>
    </w:p>
    <w:p w:rsidR="00163AA1" w:rsidRDefault="008A7BBE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 </w:t>
      </w:r>
      <w:r w:rsidR="00163AA1" w:rsidRPr="00B63235">
        <w:rPr>
          <w:color w:val="000000"/>
        </w:rPr>
        <w:t> обратиться к директору по дальнейшему решению данного вопроса.</w:t>
      </w:r>
    </w:p>
    <w:p w:rsidR="00F70EF0" w:rsidRPr="00B63235" w:rsidRDefault="00F70EF0" w:rsidP="00F70EF0">
      <w:pPr>
        <w:shd w:val="clear" w:color="auto" w:fill="FFFFFF"/>
        <w:ind w:left="-284"/>
        <w:jc w:val="both"/>
        <w:rPr>
          <w:color w:val="000000"/>
        </w:rPr>
      </w:pP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b/>
          <w:bCs/>
          <w:color w:val="000000"/>
        </w:rPr>
        <w:t>4. Ознакомление родителей с успеваемостью обучающихся.</w:t>
      </w:r>
    </w:p>
    <w:p w:rsidR="00163AA1" w:rsidRPr="00B63235" w:rsidRDefault="00D417D6" w:rsidP="00F70EF0">
      <w:pPr>
        <w:shd w:val="clear" w:color="auto" w:fill="FFFFFF"/>
        <w:ind w:left="-284"/>
        <w:jc w:val="both"/>
        <w:rPr>
          <w:color w:val="000000"/>
        </w:rPr>
      </w:pPr>
      <w:r>
        <w:rPr>
          <w:color w:val="000000"/>
        </w:rPr>
        <w:t xml:space="preserve">4.1. </w:t>
      </w:r>
      <w:proofErr w:type="gramStart"/>
      <w:r>
        <w:rPr>
          <w:color w:val="000000"/>
        </w:rPr>
        <w:t>Обу</w:t>
      </w:r>
      <w:r w:rsidR="00163AA1" w:rsidRPr="00B63235">
        <w:rPr>
          <w:color w:val="000000"/>
        </w:rPr>
        <w:t>ча</w:t>
      </w:r>
      <w:r>
        <w:rPr>
          <w:color w:val="000000"/>
        </w:rPr>
        <w:t>ю</w:t>
      </w:r>
      <w:r w:rsidR="00163AA1" w:rsidRPr="00B63235">
        <w:rPr>
          <w:color w:val="000000"/>
        </w:rPr>
        <w:t>щиеся</w:t>
      </w:r>
      <w:proofErr w:type="gramEnd"/>
      <w:r w:rsidR="00163AA1" w:rsidRPr="00B63235">
        <w:rPr>
          <w:color w:val="000000"/>
        </w:rPr>
        <w:t xml:space="preserve"> имеют право: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на получение оценки по каждому предмету в соответствии со своими знаниями и умениями;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на своевременное выставление оценок в журнал и дневник;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на информацию  о выставленных оценках, как за устные, так и за письменные работы;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на заблаговременное уведомление о сроках и объеме контрольных работ в соответствии с графиком;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 xml:space="preserve">4.2. Родители (законные представители) имеют право на полную информацию об успеваемости </w:t>
      </w:r>
      <w:proofErr w:type="gramStart"/>
      <w:r w:rsidRPr="00B63235">
        <w:rPr>
          <w:color w:val="000000"/>
        </w:rPr>
        <w:t>обучающегося</w:t>
      </w:r>
      <w:proofErr w:type="gramEnd"/>
      <w:r w:rsidRPr="00B63235">
        <w:rPr>
          <w:color w:val="000000"/>
        </w:rPr>
        <w:t>: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через дневник</w:t>
      </w:r>
      <w:r w:rsidR="00D417D6">
        <w:rPr>
          <w:color w:val="000000"/>
        </w:rPr>
        <w:t xml:space="preserve"> (электронный дневник)</w:t>
      </w:r>
      <w:r w:rsidRPr="00B63235">
        <w:rPr>
          <w:color w:val="000000"/>
        </w:rPr>
        <w:t>, который является основным документом  ученика;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через индивидуальные беседы с учителями, классным руководителем, администрацией школы;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·    через классный журнал в присутствии директора, заместителей  или классного руководителя.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4.3. Учителя-предметники обязаны выставлять оценки после каждого урока.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4.4. Классные руководители обязан</w:t>
      </w:r>
      <w:r w:rsidR="00341D06" w:rsidRPr="00B63235">
        <w:rPr>
          <w:color w:val="000000"/>
        </w:rPr>
        <w:t>ы проверять дневник</w:t>
      </w:r>
      <w:r w:rsidR="00D417D6">
        <w:rPr>
          <w:color w:val="000000"/>
        </w:rPr>
        <w:t xml:space="preserve"> (электронный дневник)</w:t>
      </w:r>
      <w:r w:rsidR="00341D06" w:rsidRPr="00B63235">
        <w:rPr>
          <w:color w:val="000000"/>
        </w:rPr>
        <w:t xml:space="preserve"> еженедельно.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4.5. Родители обязаны еженедельно подписывать дневник.</w:t>
      </w:r>
    </w:p>
    <w:p w:rsidR="00163AA1" w:rsidRPr="00B63235" w:rsidRDefault="00163AA1" w:rsidP="00F70EF0">
      <w:pPr>
        <w:shd w:val="clear" w:color="auto" w:fill="FFFFFF"/>
        <w:ind w:left="-284"/>
        <w:jc w:val="both"/>
        <w:rPr>
          <w:color w:val="000000"/>
        </w:rPr>
      </w:pPr>
      <w:r w:rsidRPr="00B63235">
        <w:rPr>
          <w:color w:val="000000"/>
        </w:rPr>
        <w:t>4.6. В случае потери дневника или нежелания обучающегося его вести, родители вправе запросить у классного руководителя информацию об успеваемости ребенка.</w:t>
      </w:r>
    </w:p>
    <w:p w:rsidR="00163AA1" w:rsidRPr="00B63235" w:rsidRDefault="00163AA1" w:rsidP="00F70EF0">
      <w:pPr>
        <w:shd w:val="clear" w:color="auto" w:fill="FFFFFF"/>
        <w:ind w:left="-284"/>
        <w:jc w:val="both"/>
      </w:pPr>
      <w:r w:rsidRPr="00B63235">
        <w:rPr>
          <w:color w:val="000000"/>
        </w:rPr>
        <w:t xml:space="preserve">4.7. </w:t>
      </w:r>
      <w:proofErr w:type="gramStart"/>
      <w:r w:rsidRPr="00B63235">
        <w:rPr>
          <w:color w:val="000000"/>
        </w:rPr>
        <w:t xml:space="preserve">В случае неудовлетворительной </w:t>
      </w:r>
      <w:r w:rsidR="008A7BBE" w:rsidRPr="00B63235">
        <w:rPr>
          <w:color w:val="000000"/>
        </w:rPr>
        <w:t>успеваемости обучаемого</w:t>
      </w:r>
      <w:r w:rsidRPr="00B63235">
        <w:rPr>
          <w:color w:val="000000"/>
        </w:rPr>
        <w:t xml:space="preserve"> школа официально информирует родителей не позднее, чем за </w:t>
      </w:r>
      <w:r w:rsidR="00D417D6">
        <w:rPr>
          <w:color w:val="000000"/>
        </w:rPr>
        <w:t>три</w:t>
      </w:r>
      <w:r w:rsidR="00341D06" w:rsidRPr="00B63235">
        <w:rPr>
          <w:color w:val="000000"/>
        </w:rPr>
        <w:t xml:space="preserve"> недели до окончания учебной четверти</w:t>
      </w:r>
      <w:r w:rsidRPr="00B63235">
        <w:rPr>
          <w:color w:val="000000"/>
        </w:rPr>
        <w:t>.</w:t>
      </w:r>
      <w:r w:rsidRPr="00B63235">
        <w:rPr>
          <w:color w:val="000000"/>
        </w:rPr>
        <w:br/>
        <w:t>4.8.</w:t>
      </w:r>
      <w:proofErr w:type="gramEnd"/>
      <w:r w:rsidRPr="00B63235">
        <w:rPr>
          <w:color w:val="000000"/>
        </w:rPr>
        <w:t>  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органы управления образованием и надзорные органы, в органы опеки и попечительства, в прокуратуру, с иском в суд. </w:t>
      </w:r>
      <w:r w:rsidR="00D417D6" w:rsidRPr="00B63235">
        <w:t xml:space="preserve"> </w:t>
      </w:r>
    </w:p>
    <w:sectPr w:rsidR="00163AA1" w:rsidRPr="00B63235" w:rsidSect="00F70EF0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63AA9"/>
    <w:rsid w:val="00106C41"/>
    <w:rsid w:val="00163AA1"/>
    <w:rsid w:val="001F00CB"/>
    <w:rsid w:val="001F72E8"/>
    <w:rsid w:val="00341D06"/>
    <w:rsid w:val="003B63C7"/>
    <w:rsid w:val="00775603"/>
    <w:rsid w:val="008A7BBE"/>
    <w:rsid w:val="00A63AA9"/>
    <w:rsid w:val="00B22584"/>
    <w:rsid w:val="00B63235"/>
    <w:rsid w:val="00BC5AE8"/>
    <w:rsid w:val="00D417D6"/>
    <w:rsid w:val="00DD1242"/>
    <w:rsid w:val="00F7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AA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63AA1"/>
    <w:rPr>
      <w:b/>
      <w:bCs/>
    </w:rPr>
  </w:style>
  <w:style w:type="paragraph" w:styleId="a5">
    <w:name w:val="No Spacing"/>
    <w:uiPriority w:val="1"/>
    <w:qFormat/>
    <w:rsid w:val="0016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3A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AA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4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2017-10-25T06:46:00Z</cp:lastPrinted>
  <dcterms:created xsi:type="dcterms:W3CDTF">2018-01-29T02:04:00Z</dcterms:created>
  <dcterms:modified xsi:type="dcterms:W3CDTF">2018-01-29T02:04:00Z</dcterms:modified>
</cp:coreProperties>
</file>